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A97" w:rsidRDefault="00F35A97" w:rsidP="0011325D">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10</w:t>
      </w:r>
    </w:p>
    <w:p w:rsidR="00F35A97" w:rsidRDefault="00F35A97" w:rsidP="0011325D">
      <w:pPr>
        <w:spacing w:after="0" w:line="360" w:lineRule="auto"/>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  04.06.2019 г.</w:t>
      </w:r>
    </w:p>
    <w:p w:rsidR="00F35A97" w:rsidRDefault="001E5749" w:rsidP="001132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F35A97">
        <w:rPr>
          <w:rFonts w:ascii="Times New Roman" w:eastAsia="Times New Roman" w:hAnsi="Times New Roman" w:cs="Times New Roman"/>
          <w:sz w:val="28"/>
          <w:szCs w:val="28"/>
        </w:rPr>
        <w:t xml:space="preserve">аседания методического объединения ГБОУ </w:t>
      </w:r>
      <w:proofErr w:type="spellStart"/>
      <w:r w:rsidR="00F35A97">
        <w:rPr>
          <w:rFonts w:ascii="Times New Roman" w:eastAsia="Times New Roman" w:hAnsi="Times New Roman" w:cs="Times New Roman"/>
          <w:sz w:val="28"/>
          <w:szCs w:val="28"/>
        </w:rPr>
        <w:t>Белокатайская</w:t>
      </w:r>
      <w:proofErr w:type="spellEnd"/>
      <w:r w:rsidR="00F35A97">
        <w:rPr>
          <w:rFonts w:ascii="Times New Roman" w:eastAsia="Times New Roman" w:hAnsi="Times New Roman" w:cs="Times New Roman"/>
          <w:sz w:val="28"/>
          <w:szCs w:val="28"/>
        </w:rPr>
        <w:t xml:space="preserve"> коррекционная школа-интернат для детей с ограниченными возможностями здоровья.</w:t>
      </w:r>
    </w:p>
    <w:p w:rsidR="00F35A97" w:rsidRDefault="00F35A97" w:rsidP="001132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Присутствовало:17  педагогов.</w:t>
      </w:r>
    </w:p>
    <w:p w:rsidR="00F35A97" w:rsidRDefault="00F35A97" w:rsidP="0011325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Повестка дня</w:t>
      </w:r>
    </w:p>
    <w:p w:rsidR="00F35A97" w:rsidRPr="005426DC" w:rsidRDefault="00F35A97" w:rsidP="0011325D">
      <w:pPr>
        <w:spacing w:after="0" w:line="360" w:lineRule="auto"/>
        <w:ind w:firstLine="709"/>
        <w:jc w:val="both"/>
        <w:rPr>
          <w:rFonts w:ascii="Times New Roman" w:hAnsi="Times New Roman" w:cs="Times New Roman"/>
          <w:sz w:val="28"/>
          <w:szCs w:val="28"/>
        </w:rPr>
      </w:pPr>
      <w:r w:rsidRPr="005426DC">
        <w:rPr>
          <w:rFonts w:ascii="Times New Roman" w:hAnsi="Times New Roman" w:cs="Times New Roman"/>
          <w:sz w:val="28"/>
          <w:szCs w:val="28"/>
        </w:rPr>
        <w:t>1. Анализ проведения открытых уроков за текущий учебный год.</w:t>
      </w:r>
    </w:p>
    <w:p w:rsidR="00F35A97" w:rsidRPr="005426DC" w:rsidRDefault="00F35A97" w:rsidP="001132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5426DC">
        <w:rPr>
          <w:rFonts w:ascii="Times New Roman" w:hAnsi="Times New Roman" w:cs="Times New Roman"/>
          <w:sz w:val="28"/>
          <w:szCs w:val="28"/>
        </w:rPr>
        <w:t>Итоги учебной деятельности</w:t>
      </w:r>
      <w:r>
        <w:rPr>
          <w:rFonts w:ascii="Times New Roman" w:hAnsi="Times New Roman" w:cs="Times New Roman"/>
          <w:sz w:val="28"/>
          <w:szCs w:val="28"/>
        </w:rPr>
        <w:t xml:space="preserve"> за 2018 – 2019</w:t>
      </w:r>
      <w:r w:rsidRPr="005426DC">
        <w:rPr>
          <w:rFonts w:ascii="Times New Roman" w:hAnsi="Times New Roman" w:cs="Times New Roman"/>
          <w:sz w:val="28"/>
          <w:szCs w:val="28"/>
        </w:rPr>
        <w:t xml:space="preserve"> учебный год и результаты выпускных государственных экзаменов.</w:t>
      </w:r>
    </w:p>
    <w:p w:rsidR="00F35A97" w:rsidRDefault="00F35A97" w:rsidP="0011325D">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3</w:t>
      </w:r>
      <w:r w:rsidRPr="005426DC">
        <w:rPr>
          <w:rFonts w:ascii="Times New Roman" w:hAnsi="Times New Roman" w:cs="Times New Roman"/>
          <w:sz w:val="28"/>
          <w:szCs w:val="28"/>
        </w:rPr>
        <w:t>. Анализ результатов работы МО и планирование на следующий учебный год.</w:t>
      </w:r>
    </w:p>
    <w:p w:rsidR="004E2786" w:rsidRDefault="001E5749" w:rsidP="0011325D">
      <w:pPr>
        <w:spacing w:after="0" w:line="360" w:lineRule="auto"/>
        <w:ind w:firstLine="709"/>
        <w:jc w:val="both"/>
        <w:rPr>
          <w:rFonts w:ascii="Times New Roman" w:hAnsi="Times New Roman" w:cs="Times New Roman"/>
          <w:sz w:val="28"/>
          <w:szCs w:val="28"/>
        </w:rPr>
      </w:pPr>
      <w:r w:rsidRPr="001E5749">
        <w:rPr>
          <w:rFonts w:ascii="Times New Roman" w:hAnsi="Times New Roman" w:cs="Times New Roman"/>
          <w:sz w:val="28"/>
          <w:szCs w:val="28"/>
        </w:rPr>
        <w:t xml:space="preserve">По первому вопросу выступил </w:t>
      </w:r>
      <w:r>
        <w:rPr>
          <w:rFonts w:ascii="Times New Roman" w:hAnsi="Times New Roman" w:cs="Times New Roman"/>
          <w:sz w:val="28"/>
          <w:szCs w:val="28"/>
        </w:rPr>
        <w:t>руководитель МО</w:t>
      </w:r>
      <w:r w:rsidR="0011325D">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Ковин</w:t>
      </w:r>
      <w:proofErr w:type="spellEnd"/>
      <w:r>
        <w:rPr>
          <w:rFonts w:ascii="Times New Roman" w:hAnsi="Times New Roman" w:cs="Times New Roman"/>
          <w:sz w:val="28"/>
          <w:szCs w:val="28"/>
        </w:rPr>
        <w:t xml:space="preserve"> А. В. </w:t>
      </w:r>
    </w:p>
    <w:p w:rsidR="001E5749" w:rsidRPr="00FB7BBE" w:rsidRDefault="001E5749"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Основными направлениями деятельности ШМО учителей-предметников старших классов в 2018-2019 учебном году были следующие: 1. Подготовка учителями-предметниками учебных кабинетов к началу учебного года. 2. Проведение заседаний МО. 3. Прохождение аттестации членами МО. 4. Повышение квалификации. 5. Работа по самообразованию. 6. Проведение предметных недель. 7. Открытые уроки и внеклассные мероприятия. Одним из ведущих направлений деятельности ШМО является проведение заседаний. В 2018-2019 учебном году их состоялось 5. Использованы разнообразные формы при обсуждении вопросов: </w:t>
      </w:r>
      <w:r>
        <w:rPr>
          <w:rFonts w:ascii="Times New Roman" w:hAnsi="Times New Roman" w:cs="Times New Roman"/>
          <w:sz w:val="28"/>
          <w:szCs w:val="28"/>
        </w:rPr>
        <w:t>На первом МО</w:t>
      </w:r>
      <w:r w:rsidRPr="00FB7BBE">
        <w:rPr>
          <w:rFonts w:ascii="Times New Roman" w:hAnsi="Times New Roman" w:cs="Times New Roman"/>
          <w:sz w:val="28"/>
          <w:szCs w:val="28"/>
        </w:rPr>
        <w:t xml:space="preserve"> </w:t>
      </w:r>
      <w:proofErr w:type="spellStart"/>
      <w:r w:rsidRPr="00530474">
        <w:rPr>
          <w:rFonts w:ascii="Times New Roman" w:hAnsi="Times New Roman" w:cs="Times New Roman"/>
          <w:sz w:val="28"/>
          <w:szCs w:val="28"/>
        </w:rPr>
        <w:t>обсуждили</w:t>
      </w:r>
      <w:proofErr w:type="spellEnd"/>
      <w:r w:rsidRPr="00530474">
        <w:rPr>
          <w:rFonts w:ascii="Times New Roman" w:hAnsi="Times New Roman" w:cs="Times New Roman"/>
          <w:sz w:val="28"/>
          <w:szCs w:val="28"/>
        </w:rPr>
        <w:t xml:space="preserve"> подготовку и проведение предметных недель</w:t>
      </w:r>
      <w:r>
        <w:rPr>
          <w:rFonts w:ascii="Times New Roman" w:hAnsi="Times New Roman" w:cs="Times New Roman"/>
          <w:sz w:val="28"/>
          <w:szCs w:val="28"/>
        </w:rPr>
        <w:t>, график открытых уроков, реализации АООП Вариант 1, АООП Вариант 2.</w:t>
      </w:r>
      <w:r w:rsidRPr="00530474">
        <w:rPr>
          <w:rFonts w:ascii="Times New Roman" w:hAnsi="Times New Roman" w:cs="Times New Roman"/>
          <w:sz w:val="28"/>
          <w:szCs w:val="28"/>
        </w:rPr>
        <w:t xml:space="preserve"> круглый стол, обмен опытом, сообщения, анализ деятельности. </w:t>
      </w:r>
      <w:r>
        <w:rPr>
          <w:rFonts w:ascii="Times New Roman" w:hAnsi="Times New Roman" w:cs="Times New Roman"/>
          <w:sz w:val="28"/>
          <w:szCs w:val="28"/>
        </w:rPr>
        <w:t>П</w:t>
      </w:r>
      <w:r w:rsidRPr="00530474">
        <w:rPr>
          <w:rFonts w:ascii="Times New Roman" w:hAnsi="Times New Roman" w:cs="Times New Roman"/>
          <w:sz w:val="28"/>
          <w:szCs w:val="28"/>
        </w:rPr>
        <w:t>роанализир</w:t>
      </w:r>
      <w:r>
        <w:rPr>
          <w:rFonts w:ascii="Times New Roman" w:hAnsi="Times New Roman" w:cs="Times New Roman"/>
          <w:sz w:val="28"/>
          <w:szCs w:val="28"/>
        </w:rPr>
        <w:t>овали свою деятельность за 2018-2019 (</w:t>
      </w:r>
      <w:r w:rsidRPr="00530474">
        <w:rPr>
          <w:rFonts w:ascii="Times New Roman" w:hAnsi="Times New Roman" w:cs="Times New Roman"/>
          <w:sz w:val="28"/>
          <w:szCs w:val="28"/>
        </w:rPr>
        <w:t>учебны</w:t>
      </w:r>
      <w:r>
        <w:rPr>
          <w:rFonts w:ascii="Times New Roman" w:hAnsi="Times New Roman" w:cs="Times New Roman"/>
          <w:sz w:val="28"/>
          <w:szCs w:val="28"/>
        </w:rPr>
        <w:t>й год и поставили задачи на 2019-2020)</w:t>
      </w:r>
      <w:r w:rsidRPr="00530474">
        <w:rPr>
          <w:rFonts w:ascii="Times New Roman" w:hAnsi="Times New Roman" w:cs="Times New Roman"/>
          <w:sz w:val="28"/>
          <w:szCs w:val="28"/>
        </w:rPr>
        <w:t xml:space="preserve">., На последнем заседании проанализирована работа </w:t>
      </w:r>
      <w:r>
        <w:rPr>
          <w:rFonts w:ascii="Times New Roman" w:hAnsi="Times New Roman" w:cs="Times New Roman"/>
          <w:sz w:val="28"/>
          <w:szCs w:val="28"/>
        </w:rPr>
        <w:t>МО учителей-предметников за 2018-2019</w:t>
      </w:r>
      <w:r w:rsidRPr="00530474">
        <w:rPr>
          <w:rFonts w:ascii="Times New Roman" w:hAnsi="Times New Roman" w:cs="Times New Roman"/>
          <w:sz w:val="28"/>
          <w:szCs w:val="28"/>
        </w:rPr>
        <w:t xml:space="preserve"> учебный год, уровень знаний, умений и навыков учащихся по мат</w:t>
      </w:r>
      <w:r>
        <w:rPr>
          <w:rFonts w:ascii="Times New Roman" w:hAnsi="Times New Roman" w:cs="Times New Roman"/>
          <w:sz w:val="28"/>
          <w:szCs w:val="28"/>
        </w:rPr>
        <w:t>ематике, русскому языку, чтению</w:t>
      </w:r>
      <w:r w:rsidRPr="00530474">
        <w:rPr>
          <w:rFonts w:ascii="Times New Roman" w:hAnsi="Times New Roman" w:cs="Times New Roman"/>
          <w:sz w:val="28"/>
          <w:szCs w:val="28"/>
        </w:rPr>
        <w:t>, биологии, географии, истории, обществознанию, физкуль</w:t>
      </w:r>
      <w:r>
        <w:rPr>
          <w:rFonts w:ascii="Times New Roman" w:hAnsi="Times New Roman" w:cs="Times New Roman"/>
          <w:sz w:val="28"/>
          <w:szCs w:val="28"/>
        </w:rPr>
        <w:t xml:space="preserve">туре, музыке, </w:t>
      </w:r>
      <w:proofErr w:type="gramStart"/>
      <w:r>
        <w:rPr>
          <w:rFonts w:ascii="Times New Roman" w:hAnsi="Times New Roman" w:cs="Times New Roman"/>
          <w:sz w:val="28"/>
          <w:szCs w:val="28"/>
        </w:rPr>
        <w:t>ИЗО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итогам 2018-2019</w:t>
      </w:r>
      <w:r w:rsidRPr="00530474">
        <w:rPr>
          <w:rFonts w:ascii="Times New Roman" w:hAnsi="Times New Roman" w:cs="Times New Roman"/>
          <w:sz w:val="28"/>
          <w:szCs w:val="28"/>
        </w:rPr>
        <w:t xml:space="preserve"> </w:t>
      </w:r>
      <w:r w:rsidRPr="00530474">
        <w:rPr>
          <w:rFonts w:ascii="Times New Roman" w:hAnsi="Times New Roman" w:cs="Times New Roman"/>
          <w:sz w:val="28"/>
          <w:szCs w:val="28"/>
        </w:rPr>
        <w:lastRenderedPageBreak/>
        <w:t xml:space="preserve">учебного года. Весь программный материал учителями-предметниками старших </w:t>
      </w:r>
      <w:r>
        <w:rPr>
          <w:rFonts w:ascii="Times New Roman" w:hAnsi="Times New Roman" w:cs="Times New Roman"/>
          <w:sz w:val="28"/>
          <w:szCs w:val="28"/>
        </w:rPr>
        <w:t xml:space="preserve">и начальных </w:t>
      </w:r>
      <w:r w:rsidRPr="00530474">
        <w:rPr>
          <w:rFonts w:ascii="Times New Roman" w:hAnsi="Times New Roman" w:cs="Times New Roman"/>
          <w:sz w:val="28"/>
          <w:szCs w:val="28"/>
        </w:rPr>
        <w:t>классов</w:t>
      </w:r>
      <w:r>
        <w:rPr>
          <w:rFonts w:ascii="Times New Roman" w:hAnsi="Times New Roman" w:cs="Times New Roman"/>
          <w:sz w:val="28"/>
          <w:szCs w:val="28"/>
        </w:rPr>
        <w:t xml:space="preserve"> по итогам года выполнен. В 2018-19</w:t>
      </w:r>
      <w:r w:rsidRPr="00530474">
        <w:rPr>
          <w:rFonts w:ascii="Times New Roman" w:hAnsi="Times New Roman" w:cs="Times New Roman"/>
          <w:sz w:val="28"/>
          <w:szCs w:val="28"/>
        </w:rPr>
        <w:t xml:space="preserve"> учебном году предметные декады, месячники способствовали развитию интереса учащихся к предметам, углублённому изучению материала, развитию личностных качеств обучающихся, активизации их мыслительной деятельности. Играя, соревнуясь, выполняя разнообразные практические задания, ученики осмысливали значимость правильной речи для понимания друг друга, для передачи информации, учились самостоятельно выражать мысли. </w:t>
      </w:r>
      <w:proofErr w:type="gramStart"/>
      <w:r w:rsidRPr="00530474">
        <w:rPr>
          <w:rFonts w:ascii="Times New Roman" w:hAnsi="Times New Roman" w:cs="Times New Roman"/>
          <w:sz w:val="28"/>
          <w:szCs w:val="28"/>
        </w:rPr>
        <w:t>Согл</w:t>
      </w:r>
      <w:r>
        <w:rPr>
          <w:rFonts w:ascii="Times New Roman" w:hAnsi="Times New Roman" w:cs="Times New Roman"/>
          <w:sz w:val="28"/>
          <w:szCs w:val="28"/>
        </w:rPr>
        <w:t>асно</w:t>
      </w:r>
      <w:proofErr w:type="gramEnd"/>
      <w:r>
        <w:rPr>
          <w:rFonts w:ascii="Times New Roman" w:hAnsi="Times New Roman" w:cs="Times New Roman"/>
          <w:sz w:val="28"/>
          <w:szCs w:val="28"/>
        </w:rPr>
        <w:t xml:space="preserve"> общешкольного плана, в 2018-2019</w:t>
      </w:r>
      <w:r w:rsidRPr="00530474">
        <w:rPr>
          <w:rFonts w:ascii="Times New Roman" w:hAnsi="Times New Roman" w:cs="Times New Roman"/>
          <w:sz w:val="28"/>
          <w:szCs w:val="28"/>
        </w:rPr>
        <w:t xml:space="preserve"> учебн</w:t>
      </w:r>
      <w:r>
        <w:rPr>
          <w:rFonts w:ascii="Times New Roman" w:hAnsi="Times New Roman" w:cs="Times New Roman"/>
          <w:sz w:val="28"/>
          <w:szCs w:val="28"/>
        </w:rPr>
        <w:t>ом году прошли предметные недели</w:t>
      </w:r>
      <w:r w:rsidRPr="00530474">
        <w:rPr>
          <w:rFonts w:ascii="Times New Roman" w:hAnsi="Times New Roman" w:cs="Times New Roman"/>
          <w:sz w:val="28"/>
          <w:szCs w:val="28"/>
        </w:rPr>
        <w:t xml:space="preserve"> по </w:t>
      </w:r>
      <w:r>
        <w:rPr>
          <w:rFonts w:ascii="Times New Roman" w:hAnsi="Times New Roman" w:cs="Times New Roman"/>
          <w:sz w:val="28"/>
          <w:szCs w:val="28"/>
        </w:rPr>
        <w:t xml:space="preserve">предметам </w:t>
      </w:r>
      <w:r w:rsidRPr="00530474">
        <w:rPr>
          <w:rFonts w:ascii="Times New Roman" w:hAnsi="Times New Roman" w:cs="Times New Roman"/>
          <w:sz w:val="28"/>
          <w:szCs w:val="28"/>
        </w:rPr>
        <w:t>цель активизация познавательной деятельности во внеурочное время, повышение общей культуры учащих</w:t>
      </w:r>
      <w:r>
        <w:rPr>
          <w:rFonts w:ascii="Times New Roman" w:hAnsi="Times New Roman" w:cs="Times New Roman"/>
          <w:sz w:val="28"/>
          <w:szCs w:val="28"/>
        </w:rPr>
        <w:t>ся, расширение кругозора, недели</w:t>
      </w:r>
      <w:r w:rsidRPr="00530474">
        <w:rPr>
          <w:rFonts w:ascii="Times New Roman" w:hAnsi="Times New Roman" w:cs="Times New Roman"/>
          <w:sz w:val="28"/>
          <w:szCs w:val="28"/>
        </w:rPr>
        <w:t xml:space="preserve"> </w:t>
      </w:r>
      <w:r>
        <w:rPr>
          <w:rFonts w:ascii="Times New Roman" w:hAnsi="Times New Roman" w:cs="Times New Roman"/>
          <w:sz w:val="28"/>
          <w:szCs w:val="28"/>
        </w:rPr>
        <w:t xml:space="preserve">технологии, </w:t>
      </w:r>
      <w:r w:rsidRPr="00530474">
        <w:rPr>
          <w:rFonts w:ascii="Times New Roman" w:hAnsi="Times New Roman" w:cs="Times New Roman"/>
          <w:sz w:val="28"/>
          <w:szCs w:val="28"/>
        </w:rPr>
        <w:t xml:space="preserve">математики, </w:t>
      </w:r>
      <w:r>
        <w:rPr>
          <w:rFonts w:ascii="Times New Roman" w:hAnsi="Times New Roman" w:cs="Times New Roman"/>
          <w:sz w:val="28"/>
          <w:szCs w:val="28"/>
        </w:rPr>
        <w:t>русского, истории, географии, экологии, физкультуры и неделя Башкортостана. Начальные классы принимали в проведении предметных недель.</w:t>
      </w:r>
      <w:r w:rsidRPr="00530474">
        <w:rPr>
          <w:rFonts w:ascii="Times New Roman" w:hAnsi="Times New Roman" w:cs="Times New Roman"/>
          <w:sz w:val="28"/>
          <w:szCs w:val="28"/>
        </w:rPr>
        <w:t xml:space="preserve"> Для активизации мыслительной деятельности учащихся использовались наглядные пособия, проведены мероприятия с применением информационно - коммуника</w:t>
      </w:r>
      <w:r>
        <w:rPr>
          <w:rFonts w:ascii="Times New Roman" w:hAnsi="Times New Roman" w:cs="Times New Roman"/>
          <w:sz w:val="28"/>
          <w:szCs w:val="28"/>
        </w:rPr>
        <w:t xml:space="preserve">тивных технологий. </w:t>
      </w:r>
      <w:proofErr w:type="spellStart"/>
      <w:r>
        <w:rPr>
          <w:rFonts w:ascii="Times New Roman" w:hAnsi="Times New Roman" w:cs="Times New Roman"/>
          <w:sz w:val="28"/>
          <w:szCs w:val="28"/>
        </w:rPr>
        <w:t>Ахатов</w:t>
      </w:r>
      <w:proofErr w:type="spellEnd"/>
      <w:r>
        <w:rPr>
          <w:rFonts w:ascii="Times New Roman" w:hAnsi="Times New Roman" w:cs="Times New Roman"/>
          <w:sz w:val="28"/>
          <w:szCs w:val="28"/>
        </w:rPr>
        <w:t xml:space="preserve"> М.З. учитель физкультуры готовил ребят спортивной секции русская лапта, тренировки проводил с учащимися основной сельской школой. В конце третьей четверти  22 марта было организовано «День открытых дверей» в рамках этого дня были проведены: Открытые уроки по предметам. На уроках присутствовали родители, которые не только наблюдали за ходом урока, но и участвовали (родительский тренинг Педагог психолог </w:t>
      </w:r>
      <w:proofErr w:type="spellStart"/>
      <w:r>
        <w:rPr>
          <w:rFonts w:ascii="Times New Roman" w:hAnsi="Times New Roman" w:cs="Times New Roman"/>
          <w:sz w:val="28"/>
          <w:szCs w:val="28"/>
        </w:rPr>
        <w:t>Итаева</w:t>
      </w:r>
      <w:proofErr w:type="spellEnd"/>
      <w:r>
        <w:rPr>
          <w:rFonts w:ascii="Times New Roman" w:hAnsi="Times New Roman" w:cs="Times New Roman"/>
          <w:sz w:val="28"/>
          <w:szCs w:val="28"/>
        </w:rPr>
        <w:t xml:space="preserve"> Л. Р.). Заключительным мероприятием стала концертная программа. «В апреле 2019 года учащиеся 9 класса Ханов </w:t>
      </w:r>
      <w:proofErr w:type="spellStart"/>
      <w:r>
        <w:rPr>
          <w:rFonts w:ascii="Times New Roman" w:hAnsi="Times New Roman" w:cs="Times New Roman"/>
          <w:sz w:val="28"/>
          <w:szCs w:val="28"/>
        </w:rPr>
        <w:t>Айнур</w:t>
      </w:r>
      <w:proofErr w:type="spellEnd"/>
      <w:r>
        <w:rPr>
          <w:rFonts w:ascii="Times New Roman" w:hAnsi="Times New Roman" w:cs="Times New Roman"/>
          <w:sz w:val="28"/>
          <w:szCs w:val="28"/>
        </w:rPr>
        <w:t xml:space="preserve">, Сафарова Вика под руководством  </w:t>
      </w:r>
      <w:proofErr w:type="spellStart"/>
      <w:r>
        <w:rPr>
          <w:rFonts w:ascii="Times New Roman" w:hAnsi="Times New Roman" w:cs="Times New Roman"/>
          <w:sz w:val="28"/>
          <w:szCs w:val="28"/>
        </w:rPr>
        <w:t>Ковина</w:t>
      </w:r>
      <w:proofErr w:type="spellEnd"/>
      <w:r>
        <w:rPr>
          <w:rFonts w:ascii="Times New Roman" w:hAnsi="Times New Roman" w:cs="Times New Roman"/>
          <w:sz w:val="28"/>
          <w:szCs w:val="28"/>
        </w:rPr>
        <w:t xml:space="preserve"> А.В., </w:t>
      </w:r>
      <w:proofErr w:type="spellStart"/>
      <w:r>
        <w:rPr>
          <w:rFonts w:ascii="Times New Roman" w:hAnsi="Times New Roman" w:cs="Times New Roman"/>
          <w:sz w:val="28"/>
          <w:szCs w:val="28"/>
        </w:rPr>
        <w:t>Грицюк</w:t>
      </w:r>
      <w:proofErr w:type="spellEnd"/>
      <w:r>
        <w:rPr>
          <w:rFonts w:ascii="Times New Roman" w:hAnsi="Times New Roman" w:cs="Times New Roman"/>
          <w:sz w:val="28"/>
          <w:szCs w:val="28"/>
        </w:rPr>
        <w:t xml:space="preserve"> Е.А.  участвовали в межрегиональном конкурсе «Лучший по профессии»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ыштым, впервые . В 2018-2019</w:t>
      </w:r>
      <w:r w:rsidRPr="00530474">
        <w:rPr>
          <w:rFonts w:ascii="Times New Roman" w:hAnsi="Times New Roman" w:cs="Times New Roman"/>
          <w:sz w:val="28"/>
          <w:szCs w:val="28"/>
        </w:rPr>
        <w:t xml:space="preserve"> учебном году успешно решены задачи, поставленные перед ШМО: активизировано участие членов ШМО в областных, районных конкурсах . Вывод: Анализ работы показал, что поставленные задачи в основном выполнены Работу учителе</w:t>
      </w:r>
      <w:r>
        <w:rPr>
          <w:rFonts w:ascii="Times New Roman" w:hAnsi="Times New Roman" w:cs="Times New Roman"/>
          <w:sz w:val="28"/>
          <w:szCs w:val="28"/>
        </w:rPr>
        <w:t>й в 2018-2019</w:t>
      </w:r>
      <w:r w:rsidRPr="00530474">
        <w:rPr>
          <w:rFonts w:ascii="Times New Roman" w:hAnsi="Times New Roman" w:cs="Times New Roman"/>
          <w:sz w:val="28"/>
          <w:szCs w:val="28"/>
        </w:rPr>
        <w:t xml:space="preserve"> году </w:t>
      </w:r>
      <w:proofErr w:type="gramStart"/>
      <w:r w:rsidRPr="00530474">
        <w:rPr>
          <w:rFonts w:ascii="Times New Roman" w:hAnsi="Times New Roman" w:cs="Times New Roman"/>
          <w:sz w:val="28"/>
          <w:szCs w:val="28"/>
        </w:rPr>
        <w:t>признать</w:t>
      </w:r>
      <w:proofErr w:type="gramEnd"/>
      <w:r w:rsidRPr="00530474">
        <w:rPr>
          <w:rFonts w:ascii="Times New Roman" w:hAnsi="Times New Roman" w:cs="Times New Roman"/>
          <w:sz w:val="28"/>
          <w:szCs w:val="28"/>
        </w:rPr>
        <w:t xml:space="preserve"> хорошей. </w:t>
      </w:r>
    </w:p>
    <w:p w:rsidR="001E5749" w:rsidRDefault="001E5749" w:rsidP="001132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второму вопросу выступила </w:t>
      </w:r>
      <w:proofErr w:type="spellStart"/>
      <w:r>
        <w:rPr>
          <w:rFonts w:ascii="Times New Roman" w:hAnsi="Times New Roman" w:cs="Times New Roman"/>
          <w:sz w:val="28"/>
          <w:szCs w:val="28"/>
        </w:rPr>
        <w:t>Ахатова</w:t>
      </w:r>
      <w:proofErr w:type="spellEnd"/>
      <w:r>
        <w:rPr>
          <w:rFonts w:ascii="Times New Roman" w:hAnsi="Times New Roman" w:cs="Times New Roman"/>
          <w:sz w:val="28"/>
          <w:szCs w:val="28"/>
        </w:rPr>
        <w:t xml:space="preserve"> Г. М., зам. Директора по УВР.</w:t>
      </w:r>
    </w:p>
    <w:p w:rsidR="001E5749" w:rsidRDefault="001E5749" w:rsidP="0011325D">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Гульшат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Миргалиевна</w:t>
      </w:r>
      <w:proofErr w:type="spellEnd"/>
      <w:r>
        <w:rPr>
          <w:rFonts w:ascii="Times New Roman" w:hAnsi="Times New Roman" w:cs="Times New Roman"/>
          <w:sz w:val="28"/>
          <w:szCs w:val="28"/>
        </w:rPr>
        <w:t xml:space="preserve"> рассказала о результатах выпускных экзаменов. Успешно прошли итоговую аттестацию 14 выпускников. Всем выдано свидетельство об образовании.</w:t>
      </w:r>
      <w:r w:rsidR="0011325D">
        <w:rPr>
          <w:rFonts w:ascii="Times New Roman" w:hAnsi="Times New Roman" w:cs="Times New Roman"/>
          <w:sz w:val="28"/>
          <w:szCs w:val="28"/>
        </w:rPr>
        <w:t xml:space="preserve"> Все обучающиеся переведены в </w:t>
      </w:r>
      <w:proofErr w:type="spellStart"/>
      <w:r w:rsidR="0011325D">
        <w:rPr>
          <w:rFonts w:ascii="Times New Roman" w:hAnsi="Times New Roman" w:cs="Times New Roman"/>
          <w:sz w:val="28"/>
          <w:szCs w:val="28"/>
        </w:rPr>
        <w:t>следующии</w:t>
      </w:r>
      <w:proofErr w:type="spellEnd"/>
      <w:r w:rsidR="0011325D">
        <w:rPr>
          <w:rFonts w:ascii="Times New Roman" w:hAnsi="Times New Roman" w:cs="Times New Roman"/>
          <w:sz w:val="28"/>
          <w:szCs w:val="28"/>
        </w:rPr>
        <w:t xml:space="preserve"> класс.</w:t>
      </w:r>
    </w:p>
    <w:p w:rsidR="0011325D" w:rsidRDefault="0011325D" w:rsidP="0011325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отчетом по третьему вопросу выступил Андрей Владимирович </w:t>
      </w:r>
      <w:proofErr w:type="spellStart"/>
      <w:r>
        <w:rPr>
          <w:rFonts w:ascii="Times New Roman" w:hAnsi="Times New Roman" w:cs="Times New Roman"/>
          <w:sz w:val="28"/>
          <w:szCs w:val="28"/>
        </w:rPr>
        <w:t>Ковин</w:t>
      </w:r>
      <w:proofErr w:type="spellEnd"/>
      <w:r>
        <w:rPr>
          <w:rFonts w:ascii="Times New Roman" w:hAnsi="Times New Roman" w:cs="Times New Roman"/>
          <w:sz w:val="28"/>
          <w:szCs w:val="28"/>
        </w:rPr>
        <w:t>, руководитель МО.</w:t>
      </w:r>
    </w:p>
    <w:p w:rsidR="0011325D" w:rsidRDefault="0011325D" w:rsidP="0011325D">
      <w:pPr>
        <w:spacing w:after="0" w:line="360" w:lineRule="auto"/>
        <w:ind w:firstLine="709"/>
        <w:jc w:val="both"/>
        <w:rPr>
          <w:rFonts w:ascii="Times New Roman" w:hAnsi="Times New Roman" w:cs="Times New Roman"/>
          <w:sz w:val="28"/>
          <w:szCs w:val="28"/>
        </w:rPr>
      </w:pPr>
      <w:r w:rsidRPr="0011325D">
        <w:rPr>
          <w:rFonts w:ascii="Times New Roman" w:hAnsi="Times New Roman" w:cs="Times New Roman"/>
          <w:sz w:val="28"/>
          <w:szCs w:val="28"/>
        </w:rPr>
        <w:t xml:space="preserve">Анализ работы школьного методического объединения учителей-предметников «ГБОУ </w:t>
      </w:r>
      <w:proofErr w:type="spellStart"/>
      <w:r w:rsidRPr="0011325D">
        <w:rPr>
          <w:rFonts w:ascii="Times New Roman" w:hAnsi="Times New Roman" w:cs="Times New Roman"/>
          <w:sz w:val="28"/>
          <w:szCs w:val="28"/>
        </w:rPr>
        <w:t>Белокатайская</w:t>
      </w:r>
      <w:proofErr w:type="spellEnd"/>
      <w:r w:rsidRPr="0011325D">
        <w:rPr>
          <w:rFonts w:ascii="Times New Roman" w:hAnsi="Times New Roman" w:cs="Times New Roman"/>
          <w:sz w:val="28"/>
          <w:szCs w:val="28"/>
        </w:rPr>
        <w:t xml:space="preserve"> КШИ» за 2018-2019 учебный год</w:t>
      </w:r>
      <w:r>
        <w:rPr>
          <w:rFonts w:ascii="Times New Roman" w:hAnsi="Times New Roman" w:cs="Times New Roman"/>
          <w:sz w:val="28"/>
          <w:szCs w:val="28"/>
        </w:rPr>
        <w:t>.</w:t>
      </w:r>
      <w:r w:rsidRPr="00530474">
        <w:rPr>
          <w:rFonts w:ascii="Times New Roman" w:hAnsi="Times New Roman" w:cs="Times New Roman"/>
          <w:sz w:val="28"/>
          <w:szCs w:val="28"/>
        </w:rPr>
        <w:t xml:space="preserve"> </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Цели анализа: выявить степень реализации поставленных перед членами ШМО задач на 2018-2019 учебный год. Предмет анализа: учебная и методическая работа членов ШМО учителей-предметников. </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ОБЩАЯ ОЦЕНКА РАБОТЫ ПО ВЫПОЛНЕНИЮ ЗАДАЧ, ПОСТАВЛЕННЫХ ПЕРЕД МЕТОДИЧЕСКИМ ОБЪЕДИНЕНИЕМ. В 2018-2019 учебном году методическое объединение учителей-предметников ГБОУ «</w:t>
      </w:r>
      <w:proofErr w:type="spellStart"/>
      <w:r w:rsidRPr="00530474">
        <w:rPr>
          <w:rFonts w:ascii="Times New Roman" w:hAnsi="Times New Roman" w:cs="Times New Roman"/>
          <w:sz w:val="28"/>
          <w:szCs w:val="28"/>
        </w:rPr>
        <w:t>Белокатайская</w:t>
      </w:r>
      <w:proofErr w:type="spellEnd"/>
      <w:r w:rsidRPr="00530474">
        <w:rPr>
          <w:rFonts w:ascii="Times New Roman" w:hAnsi="Times New Roman" w:cs="Times New Roman"/>
          <w:sz w:val="28"/>
          <w:szCs w:val="28"/>
        </w:rPr>
        <w:t xml:space="preserve"> специальная (коррекционная) школа-интернат» строило свою работу согласно разработанному плану. Школьное методическое объединение учителей-предметников работает над методической темой «Совершенствование процесса обучения через внедрение коррекционно-развивающих, современных образовательных информационных  технологий в системе работы учителей». Целью деятельности МО является «Организация деятельности учителей, направленной на повышение качества образовательного процесса путём реализации компетентного подхода во всех видах учебной деятельности». Для достижения поставленных целей в текущем году были намечены следующие задачи ШМО:</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 1. Обеспечить освоение и использование наиболее рациональных методов обучения и воспитания обучающихся, воспитанников с интеллектуальной недостаточностью.</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2. Постоянно повышать уровень </w:t>
      </w:r>
      <w:proofErr w:type="spellStart"/>
      <w:r w:rsidRPr="00530474">
        <w:rPr>
          <w:rFonts w:ascii="Times New Roman" w:hAnsi="Times New Roman" w:cs="Times New Roman"/>
          <w:sz w:val="28"/>
          <w:szCs w:val="28"/>
        </w:rPr>
        <w:t>общедидактической</w:t>
      </w:r>
      <w:proofErr w:type="spellEnd"/>
      <w:r w:rsidRPr="00530474">
        <w:rPr>
          <w:rFonts w:ascii="Times New Roman" w:hAnsi="Times New Roman" w:cs="Times New Roman"/>
          <w:sz w:val="28"/>
          <w:szCs w:val="28"/>
        </w:rPr>
        <w:t xml:space="preserve"> и методической подготовки педагогов.</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lastRenderedPageBreak/>
        <w:t>3. Успешная аттестация педагогических кадров и повышение качественного состава МО учителей.</w:t>
      </w:r>
    </w:p>
    <w:p w:rsidR="0011325D" w:rsidRPr="00530474" w:rsidRDefault="0011325D" w:rsidP="0011325D">
      <w:pPr>
        <w:numPr>
          <w:ilvl w:val="0"/>
          <w:numId w:val="1"/>
        </w:numPr>
        <w:spacing w:after="0" w:line="360" w:lineRule="auto"/>
        <w:ind w:left="0" w:firstLine="709"/>
        <w:jc w:val="both"/>
        <w:rPr>
          <w:rFonts w:ascii="Times New Roman" w:hAnsi="Times New Roman" w:cs="Times New Roman"/>
          <w:sz w:val="28"/>
          <w:szCs w:val="28"/>
        </w:rPr>
      </w:pPr>
      <w:r w:rsidRPr="00530474">
        <w:rPr>
          <w:rFonts w:ascii="Times New Roman" w:hAnsi="Times New Roman" w:cs="Times New Roman"/>
          <w:sz w:val="28"/>
          <w:szCs w:val="28"/>
        </w:rPr>
        <w:t>Выявлять и осуществлять новые подходы к организации обучения.</w:t>
      </w:r>
    </w:p>
    <w:p w:rsidR="0011325D" w:rsidRPr="00530474" w:rsidRDefault="0011325D" w:rsidP="0011325D">
      <w:pPr>
        <w:numPr>
          <w:ilvl w:val="0"/>
          <w:numId w:val="1"/>
        </w:numPr>
        <w:spacing w:after="0" w:line="360" w:lineRule="auto"/>
        <w:ind w:left="0"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Охрана и укрепление физического и психологического здоровья детей. </w:t>
      </w:r>
    </w:p>
    <w:p w:rsidR="0011325D" w:rsidRPr="00530474" w:rsidRDefault="0011325D" w:rsidP="0011325D">
      <w:pPr>
        <w:numPr>
          <w:ilvl w:val="0"/>
          <w:numId w:val="1"/>
        </w:numPr>
        <w:tabs>
          <w:tab w:val="num" w:pos="0"/>
        </w:tabs>
        <w:spacing w:after="0" w:line="360" w:lineRule="auto"/>
        <w:ind w:left="0" w:firstLine="709"/>
        <w:jc w:val="both"/>
        <w:rPr>
          <w:rFonts w:ascii="Times New Roman" w:hAnsi="Times New Roman" w:cs="Times New Roman"/>
          <w:sz w:val="28"/>
          <w:szCs w:val="28"/>
        </w:rPr>
      </w:pPr>
      <w:r w:rsidRPr="00530474">
        <w:rPr>
          <w:rFonts w:ascii="Times New Roman" w:hAnsi="Times New Roman" w:cs="Times New Roman"/>
          <w:sz w:val="28"/>
          <w:szCs w:val="28"/>
        </w:rPr>
        <w:t>Обеспечить взаимодействие игровой и учебно-познавательной деятельности в учебном процессе.</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Давая оценку результативности выполнения поставленных задач, следует отметить, что они в большинстве случаев реализованы. Члены МО приложили немало усилий для реализации поставленных в 2018-2019 учебном году целей и задач. Деятельность учителей и обучающихся была достаточно активной, разнообразной и эффективной. В соответствии с поставленными задачами методическая работа учителей-предметников была направлена на создание условий для развития педагогического мастерства, повышения уровня профессиональной компетентности учителей, повышения качества знаний обучающихся по предметам. Состояние работы с членами ШМО, её результативность в 2018-2019 учебном году в состав ШМО входило 18 учителей-предметников: 1.Ковин А.В., учитель технологии (столярное дело), руководитель МО 2. </w:t>
      </w:r>
      <w:proofErr w:type="spellStart"/>
      <w:proofErr w:type="gramStart"/>
      <w:r w:rsidRPr="00530474">
        <w:rPr>
          <w:rFonts w:ascii="Times New Roman" w:hAnsi="Times New Roman" w:cs="Times New Roman"/>
          <w:sz w:val="28"/>
          <w:szCs w:val="28"/>
        </w:rPr>
        <w:t>Саломатова</w:t>
      </w:r>
      <w:proofErr w:type="spellEnd"/>
      <w:r w:rsidRPr="00530474">
        <w:rPr>
          <w:rFonts w:ascii="Times New Roman" w:hAnsi="Times New Roman" w:cs="Times New Roman"/>
          <w:sz w:val="28"/>
          <w:szCs w:val="28"/>
        </w:rPr>
        <w:t xml:space="preserve"> А.Н., учитель русского языка, чтения 3.Несговорова О.Н., учитель истории и обществознания., 4.Ахатова Г.М., Зам по УВР учитель СБО, </w:t>
      </w:r>
      <w:proofErr w:type="spellStart"/>
      <w:r w:rsidRPr="00530474">
        <w:rPr>
          <w:rFonts w:ascii="Times New Roman" w:hAnsi="Times New Roman" w:cs="Times New Roman"/>
          <w:sz w:val="28"/>
          <w:szCs w:val="28"/>
        </w:rPr>
        <w:t>Галлямова</w:t>
      </w:r>
      <w:proofErr w:type="spellEnd"/>
      <w:r w:rsidRPr="00530474">
        <w:rPr>
          <w:rFonts w:ascii="Times New Roman" w:hAnsi="Times New Roman" w:cs="Times New Roman"/>
          <w:sz w:val="28"/>
          <w:szCs w:val="28"/>
        </w:rPr>
        <w:t xml:space="preserve"> А.Р., Зам по ВР учитель СБО 5.Ахатов М.З., учитель физкультуры 6.Попова Т.Р., учитель математики 7.Ахметова Ф.Х., учитель изобразительного искусства, башкирского языка 8.</w:t>
      </w:r>
      <w:proofErr w:type="gramEnd"/>
      <w:r w:rsidRPr="00530474">
        <w:rPr>
          <w:rFonts w:ascii="Times New Roman" w:hAnsi="Times New Roman" w:cs="Times New Roman"/>
          <w:sz w:val="28"/>
          <w:szCs w:val="28"/>
        </w:rPr>
        <w:t xml:space="preserve"> </w:t>
      </w:r>
      <w:proofErr w:type="spellStart"/>
      <w:r w:rsidRPr="00530474">
        <w:rPr>
          <w:rFonts w:ascii="Times New Roman" w:hAnsi="Times New Roman" w:cs="Times New Roman"/>
          <w:sz w:val="28"/>
          <w:szCs w:val="28"/>
        </w:rPr>
        <w:t>Галимьянова</w:t>
      </w:r>
      <w:proofErr w:type="spellEnd"/>
      <w:r w:rsidRPr="00530474">
        <w:rPr>
          <w:rFonts w:ascii="Times New Roman" w:hAnsi="Times New Roman" w:cs="Times New Roman"/>
          <w:sz w:val="28"/>
          <w:szCs w:val="28"/>
        </w:rPr>
        <w:t xml:space="preserve"> З.Г. учитель географии, биологии. 9.Потеряева В.Л., </w:t>
      </w:r>
      <w:proofErr w:type="spellStart"/>
      <w:r w:rsidRPr="00530474">
        <w:rPr>
          <w:rFonts w:ascii="Times New Roman" w:hAnsi="Times New Roman" w:cs="Times New Roman"/>
          <w:sz w:val="28"/>
          <w:szCs w:val="28"/>
        </w:rPr>
        <w:t>Гизатуллина</w:t>
      </w:r>
      <w:proofErr w:type="spellEnd"/>
      <w:r w:rsidRPr="00530474">
        <w:rPr>
          <w:rFonts w:ascii="Times New Roman" w:hAnsi="Times New Roman" w:cs="Times New Roman"/>
          <w:sz w:val="28"/>
          <w:szCs w:val="28"/>
        </w:rPr>
        <w:t xml:space="preserve"> Л.Г. директор</w:t>
      </w:r>
      <w:proofErr w:type="gramStart"/>
      <w:r w:rsidRPr="00530474">
        <w:rPr>
          <w:rFonts w:ascii="Times New Roman" w:hAnsi="Times New Roman" w:cs="Times New Roman"/>
          <w:sz w:val="28"/>
          <w:szCs w:val="28"/>
        </w:rPr>
        <w:t xml:space="preserve">.,- </w:t>
      </w:r>
      <w:proofErr w:type="gramEnd"/>
      <w:r w:rsidRPr="00530474">
        <w:rPr>
          <w:rFonts w:ascii="Times New Roman" w:hAnsi="Times New Roman" w:cs="Times New Roman"/>
          <w:sz w:val="28"/>
          <w:szCs w:val="28"/>
        </w:rPr>
        <w:t xml:space="preserve">учителя – логопеды 10.Ковина Л.А., учитель технологии (сельскохозяйственный труд)., 11. </w:t>
      </w:r>
      <w:proofErr w:type="spellStart"/>
      <w:r w:rsidRPr="00530474">
        <w:rPr>
          <w:rFonts w:ascii="Times New Roman" w:hAnsi="Times New Roman" w:cs="Times New Roman"/>
          <w:sz w:val="28"/>
          <w:szCs w:val="28"/>
        </w:rPr>
        <w:t>Грицюк</w:t>
      </w:r>
      <w:proofErr w:type="spellEnd"/>
      <w:r w:rsidRPr="00530474">
        <w:rPr>
          <w:rFonts w:ascii="Times New Roman" w:hAnsi="Times New Roman" w:cs="Times New Roman"/>
          <w:sz w:val="28"/>
          <w:szCs w:val="28"/>
        </w:rPr>
        <w:t xml:space="preserve"> Е.А.учитель технологии (швейное дело)., 12. Начальные классы: Крашенинникова Б.А., 13. Начальные классы Попова Т.Д.,14. Начальные классы Лихачёва Н.А., 15.Начальные классы </w:t>
      </w:r>
      <w:proofErr w:type="spellStart"/>
      <w:r w:rsidRPr="00530474">
        <w:rPr>
          <w:rFonts w:ascii="Times New Roman" w:hAnsi="Times New Roman" w:cs="Times New Roman"/>
          <w:sz w:val="28"/>
          <w:szCs w:val="28"/>
        </w:rPr>
        <w:t>Черепова</w:t>
      </w:r>
      <w:proofErr w:type="spellEnd"/>
      <w:r w:rsidRPr="00530474">
        <w:rPr>
          <w:rFonts w:ascii="Times New Roman" w:hAnsi="Times New Roman" w:cs="Times New Roman"/>
          <w:sz w:val="28"/>
          <w:szCs w:val="28"/>
        </w:rPr>
        <w:t xml:space="preserve"> Е.Л., 16.Матвеева И.В. учитель музыки</w:t>
      </w:r>
      <w:proofErr w:type="gramStart"/>
      <w:r w:rsidRPr="00530474">
        <w:rPr>
          <w:rFonts w:ascii="Times New Roman" w:hAnsi="Times New Roman" w:cs="Times New Roman"/>
          <w:sz w:val="28"/>
          <w:szCs w:val="28"/>
        </w:rPr>
        <w:t xml:space="preserve">., </w:t>
      </w:r>
      <w:proofErr w:type="gramEnd"/>
      <w:r w:rsidRPr="00530474">
        <w:rPr>
          <w:rFonts w:ascii="Times New Roman" w:hAnsi="Times New Roman" w:cs="Times New Roman"/>
          <w:sz w:val="28"/>
          <w:szCs w:val="28"/>
        </w:rPr>
        <w:t xml:space="preserve">17.Носкова Т.А. учитель информатики., 18.Волкова Л.И. учитель начальных </w:t>
      </w:r>
      <w:r w:rsidRPr="00530474">
        <w:rPr>
          <w:rFonts w:ascii="Times New Roman" w:hAnsi="Times New Roman" w:cs="Times New Roman"/>
          <w:sz w:val="28"/>
          <w:szCs w:val="28"/>
        </w:rPr>
        <w:lastRenderedPageBreak/>
        <w:t xml:space="preserve">классов.,  19. </w:t>
      </w:r>
      <w:proofErr w:type="spellStart"/>
      <w:r w:rsidRPr="00530474">
        <w:rPr>
          <w:rFonts w:ascii="Times New Roman" w:hAnsi="Times New Roman" w:cs="Times New Roman"/>
          <w:sz w:val="28"/>
          <w:szCs w:val="28"/>
        </w:rPr>
        <w:t>Итаева</w:t>
      </w:r>
      <w:proofErr w:type="spellEnd"/>
      <w:r w:rsidRPr="00530474">
        <w:rPr>
          <w:rFonts w:ascii="Times New Roman" w:hAnsi="Times New Roman" w:cs="Times New Roman"/>
          <w:sz w:val="28"/>
          <w:szCs w:val="28"/>
        </w:rPr>
        <w:t xml:space="preserve"> Л.Р., педагог – психолог.  Высшее образование имеют 17 членов ШМО (85%), средне - специальное – 3 чел. (20%). Высшую квалификационную категорию имеют 14 педагога, первую – 4. Учителя МО имеют награды: «Почетная грамота Министерства образования и науки РФ» – 2 человека. «Отличник образования РБ»-6человек. «Грамота Министерство Образования РБ»- 5человек. Таким образом, методическое объединение учителей-предметников – коллектив опытных педагогов, способных успешно реализовывать поставленные задачи.</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 АНАЛИЗ РАБОТЫ ПО УЧЕБНО-МЕТОДИЧЕСКОМУ ОБЕСПЕЧЕНИЮ ОБРАЗОВАТЕЛЬНОГО ПРОЦЕССА ПО ПРЕДМЕТУ. Анализируя образовательную деятельность, можно отметить следующие аспекты. Все учителя работали по рабочим программам, разработанным на основе и в соответствии: ФЗ «Об образовании» от 29.12.2012г. №273-ФЗ; Приказа </w:t>
      </w:r>
      <w:proofErr w:type="spellStart"/>
      <w:r w:rsidRPr="00530474">
        <w:rPr>
          <w:rFonts w:ascii="Times New Roman" w:hAnsi="Times New Roman" w:cs="Times New Roman"/>
          <w:sz w:val="28"/>
          <w:szCs w:val="28"/>
        </w:rPr>
        <w:t>Минобрнауки</w:t>
      </w:r>
      <w:proofErr w:type="spellEnd"/>
      <w:r w:rsidRPr="00530474">
        <w:rPr>
          <w:rFonts w:ascii="Times New Roman" w:hAnsi="Times New Roman" w:cs="Times New Roman"/>
          <w:sz w:val="28"/>
          <w:szCs w:val="28"/>
        </w:rPr>
        <w:t xml:space="preserve"> России №1015 от 30 августа 2013г. </w:t>
      </w:r>
      <w:proofErr w:type="gramStart"/>
      <w:r w:rsidRPr="00530474">
        <w:rPr>
          <w:rFonts w:ascii="Times New Roman" w:hAnsi="Times New Roman" w:cs="Times New Roman"/>
          <w:sz w:val="28"/>
          <w:szCs w:val="28"/>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roofErr w:type="spellStart"/>
      <w:r w:rsidRPr="00530474">
        <w:rPr>
          <w:rFonts w:ascii="Times New Roman" w:hAnsi="Times New Roman" w:cs="Times New Roman"/>
          <w:sz w:val="28"/>
          <w:szCs w:val="28"/>
        </w:rPr>
        <w:t>СанПИна</w:t>
      </w:r>
      <w:proofErr w:type="spellEnd"/>
      <w:r w:rsidRPr="00530474">
        <w:rPr>
          <w:rFonts w:ascii="Times New Roman" w:hAnsi="Times New Roman" w:cs="Times New Roman"/>
          <w:sz w:val="28"/>
          <w:szCs w:val="28"/>
        </w:rPr>
        <w:t xml:space="preserve"> 2.4.2.2821 – 10; Учебного плана ГБОУ «</w:t>
      </w:r>
      <w:proofErr w:type="spellStart"/>
      <w:r w:rsidRPr="00530474">
        <w:rPr>
          <w:rFonts w:ascii="Times New Roman" w:hAnsi="Times New Roman" w:cs="Times New Roman"/>
          <w:sz w:val="28"/>
          <w:szCs w:val="28"/>
        </w:rPr>
        <w:t>Белокатайская</w:t>
      </w:r>
      <w:proofErr w:type="spellEnd"/>
      <w:r w:rsidRPr="00530474">
        <w:rPr>
          <w:rFonts w:ascii="Times New Roman" w:hAnsi="Times New Roman" w:cs="Times New Roman"/>
          <w:sz w:val="28"/>
          <w:szCs w:val="28"/>
        </w:rPr>
        <w:t xml:space="preserve"> специальная (коррекционная) школа-интернат » Программы специальной коррекционной образовательной школы VIII вида для 5-9 классов, под редакцией В. В. Воронковой, рекомендованной Министерством общего и профессионального образования РФ.</w:t>
      </w:r>
      <w:proofErr w:type="gramEnd"/>
      <w:r w:rsidRPr="00530474">
        <w:rPr>
          <w:rFonts w:ascii="Times New Roman" w:hAnsi="Times New Roman" w:cs="Times New Roman"/>
          <w:sz w:val="28"/>
          <w:szCs w:val="28"/>
        </w:rPr>
        <w:t xml:space="preserve"> В начальных классах: Реализация Адаптированных основных общеобразовательных программ образования обучающихся с умственной отсталостью. Все программы были пройдены в полном объеме.</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Работа по созданию методической базы. </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 xml:space="preserve">В 2018-2019 </w:t>
      </w:r>
      <w:proofErr w:type="spellStart"/>
      <w:r w:rsidRPr="00530474">
        <w:rPr>
          <w:rFonts w:ascii="Times New Roman" w:hAnsi="Times New Roman" w:cs="Times New Roman"/>
          <w:sz w:val="28"/>
          <w:szCs w:val="28"/>
        </w:rPr>
        <w:t>уч</w:t>
      </w:r>
      <w:proofErr w:type="spellEnd"/>
      <w:r w:rsidRPr="00530474">
        <w:rPr>
          <w:rFonts w:ascii="Times New Roman" w:hAnsi="Times New Roman" w:cs="Times New Roman"/>
          <w:sz w:val="28"/>
          <w:szCs w:val="28"/>
        </w:rPr>
        <w:t xml:space="preserve">. г. учителя ШМО работали над совершенствованием кабинетной системы. Широко использовались ТСО на уроках, продолжалось накопление и систематизация наглядного, дидактического и раздаточного материалов. Создан новые печатные материалы по русскому языку, </w:t>
      </w:r>
      <w:r w:rsidRPr="00530474">
        <w:rPr>
          <w:rFonts w:ascii="Times New Roman" w:hAnsi="Times New Roman" w:cs="Times New Roman"/>
          <w:sz w:val="28"/>
          <w:szCs w:val="28"/>
        </w:rPr>
        <w:lastRenderedPageBreak/>
        <w:t xml:space="preserve">математике, географии, </w:t>
      </w:r>
      <w:proofErr w:type="gramStart"/>
      <w:r w:rsidRPr="00530474">
        <w:rPr>
          <w:rFonts w:ascii="Times New Roman" w:hAnsi="Times New Roman" w:cs="Times New Roman"/>
          <w:sz w:val="28"/>
          <w:szCs w:val="28"/>
        </w:rPr>
        <w:t>ИЗО</w:t>
      </w:r>
      <w:proofErr w:type="gramEnd"/>
      <w:r w:rsidRPr="00530474">
        <w:rPr>
          <w:rFonts w:ascii="Times New Roman" w:hAnsi="Times New Roman" w:cs="Times New Roman"/>
          <w:sz w:val="28"/>
          <w:szCs w:val="28"/>
        </w:rPr>
        <w:t>, начальных классах и сельскохозяйственному труду выполнены с использованием ИКТ. Во всех учебных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словари (орфографические), карты, муляжи, справочники. Учителями разработано немало внеклассных мероприятий и уроков по предметам с использованием ИКТ: уроки-путешествия, уроки безопасности, урок</w:t>
      </w:r>
      <w:proofErr w:type="gramStart"/>
      <w:r w:rsidRPr="00530474">
        <w:rPr>
          <w:rFonts w:ascii="Times New Roman" w:hAnsi="Times New Roman" w:cs="Times New Roman"/>
          <w:sz w:val="28"/>
          <w:szCs w:val="28"/>
        </w:rPr>
        <w:t>и-</w:t>
      </w:r>
      <w:proofErr w:type="gramEnd"/>
      <w:r w:rsidRPr="00530474">
        <w:rPr>
          <w:rFonts w:ascii="Times New Roman" w:hAnsi="Times New Roman" w:cs="Times New Roman"/>
          <w:sz w:val="28"/>
          <w:szCs w:val="28"/>
        </w:rPr>
        <w:t xml:space="preserve"> игры и др. Создано большое количество презентаций к урокам и внеклассным мероприятиям. Учителя делают поурочное планирование с использованием информационно коммуникационных технологий, находят учебные материалы в интернете, используют информационно-коммуникационные технологии для мониторинга развития учеников, для тестирования. Дальнейшая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 Использование инновационных технологий помогает учителям предметникам найти индивидуальный подход к каждому ученику, дифференцированно оценивать знания учащихся. В 2019-2020 учебном году необходимо продолжить активную работу по развитию учебно-методической базы кабинетов. </w:t>
      </w:r>
    </w:p>
    <w:p w:rsidR="0011325D" w:rsidRPr="00530474"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t>Анализ работы по повышению квалифика</w:t>
      </w:r>
      <w:r>
        <w:rPr>
          <w:rFonts w:ascii="Times New Roman" w:hAnsi="Times New Roman" w:cs="Times New Roman"/>
          <w:sz w:val="28"/>
          <w:szCs w:val="28"/>
        </w:rPr>
        <w:t>ции педагогов, аттестация в 2018-2019 учебном году</w:t>
      </w:r>
      <w:r w:rsidRPr="00530474">
        <w:rPr>
          <w:rFonts w:ascii="Times New Roman" w:hAnsi="Times New Roman" w:cs="Times New Roman"/>
          <w:sz w:val="28"/>
          <w:szCs w:val="28"/>
        </w:rPr>
        <w:t xml:space="preserve"> показал хорошую динамику по повышению педагогич</w:t>
      </w:r>
      <w:r>
        <w:rPr>
          <w:rFonts w:ascii="Times New Roman" w:hAnsi="Times New Roman" w:cs="Times New Roman"/>
          <w:sz w:val="28"/>
          <w:szCs w:val="28"/>
        </w:rPr>
        <w:t>е</w:t>
      </w:r>
      <w:r w:rsidRPr="00530474">
        <w:rPr>
          <w:rFonts w:ascii="Times New Roman" w:hAnsi="Times New Roman" w:cs="Times New Roman"/>
          <w:sz w:val="28"/>
          <w:szCs w:val="28"/>
        </w:rPr>
        <w:t xml:space="preserve">ского ценза школы </w:t>
      </w:r>
      <w:proofErr w:type="gramStart"/>
      <w:r w:rsidRPr="00530474">
        <w:rPr>
          <w:rFonts w:ascii="Times New Roman" w:hAnsi="Times New Roman" w:cs="Times New Roman"/>
          <w:sz w:val="28"/>
          <w:szCs w:val="28"/>
        </w:rPr>
        <w:t>–и</w:t>
      </w:r>
      <w:proofErr w:type="gramEnd"/>
      <w:r w:rsidRPr="00530474">
        <w:rPr>
          <w:rFonts w:ascii="Times New Roman" w:hAnsi="Times New Roman" w:cs="Times New Roman"/>
          <w:sz w:val="28"/>
          <w:szCs w:val="28"/>
        </w:rPr>
        <w:t>нтернат. Прошли курсы повышения квалификации -</w:t>
      </w:r>
      <w:r>
        <w:rPr>
          <w:rFonts w:ascii="Times New Roman" w:hAnsi="Times New Roman" w:cs="Times New Roman"/>
          <w:sz w:val="28"/>
          <w:szCs w:val="28"/>
        </w:rPr>
        <w:t xml:space="preserve"> </w:t>
      </w:r>
      <w:r w:rsidRPr="00530474">
        <w:rPr>
          <w:rFonts w:ascii="Times New Roman" w:hAnsi="Times New Roman" w:cs="Times New Roman"/>
          <w:sz w:val="28"/>
          <w:szCs w:val="28"/>
        </w:rPr>
        <w:t xml:space="preserve">8 человек.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w:t>
      </w:r>
    </w:p>
    <w:p w:rsidR="0011325D" w:rsidRDefault="0011325D" w:rsidP="0011325D">
      <w:pPr>
        <w:spacing w:after="0" w:line="360" w:lineRule="auto"/>
        <w:ind w:firstLine="709"/>
        <w:jc w:val="both"/>
        <w:rPr>
          <w:rFonts w:ascii="Times New Roman" w:hAnsi="Times New Roman" w:cs="Times New Roman"/>
          <w:sz w:val="28"/>
          <w:szCs w:val="28"/>
        </w:rPr>
      </w:pPr>
      <w:r w:rsidRPr="00530474">
        <w:rPr>
          <w:rFonts w:ascii="Times New Roman" w:hAnsi="Times New Roman" w:cs="Times New Roman"/>
          <w:sz w:val="28"/>
          <w:szCs w:val="28"/>
        </w:rPr>
        <w:lastRenderedPageBreak/>
        <w:t xml:space="preserve">Есть проблемы, над которыми продолжать работать администрации и членам МО по поводу недостаточно подключения к сети интернет; площадь </w:t>
      </w:r>
      <w:proofErr w:type="gramStart"/>
      <w:r w:rsidRPr="00530474">
        <w:rPr>
          <w:rFonts w:ascii="Times New Roman" w:hAnsi="Times New Roman" w:cs="Times New Roman"/>
          <w:sz w:val="28"/>
          <w:szCs w:val="28"/>
        </w:rPr>
        <w:t>кабинетов</w:t>
      </w:r>
      <w:proofErr w:type="gramEnd"/>
      <w:r w:rsidRPr="00530474">
        <w:rPr>
          <w:rFonts w:ascii="Times New Roman" w:hAnsi="Times New Roman" w:cs="Times New Roman"/>
          <w:sz w:val="28"/>
          <w:szCs w:val="28"/>
        </w:rPr>
        <w:t xml:space="preserve"> имеющая доступ к сети интернет по </w:t>
      </w:r>
      <w:proofErr w:type="spellStart"/>
      <w:r w:rsidRPr="00530474">
        <w:rPr>
          <w:rFonts w:ascii="Times New Roman" w:hAnsi="Times New Roman" w:cs="Times New Roman"/>
          <w:sz w:val="28"/>
          <w:szCs w:val="28"/>
          <w:lang w:val="en-US"/>
        </w:rPr>
        <w:t>Wi</w:t>
      </w:r>
      <w:proofErr w:type="spellEnd"/>
      <w:r>
        <w:rPr>
          <w:rFonts w:ascii="Times New Roman" w:hAnsi="Times New Roman" w:cs="Times New Roman"/>
          <w:sz w:val="28"/>
          <w:szCs w:val="28"/>
        </w:rPr>
        <w:t>-</w:t>
      </w:r>
      <w:r w:rsidRPr="00530474">
        <w:rPr>
          <w:rFonts w:ascii="Times New Roman" w:hAnsi="Times New Roman" w:cs="Times New Roman"/>
          <w:sz w:val="28"/>
          <w:szCs w:val="28"/>
          <w:lang w:val="en-US"/>
        </w:rPr>
        <w:t>FI</w:t>
      </w:r>
      <w:r>
        <w:rPr>
          <w:rFonts w:ascii="Times New Roman" w:hAnsi="Times New Roman" w:cs="Times New Roman"/>
          <w:sz w:val="28"/>
          <w:szCs w:val="28"/>
        </w:rPr>
        <w:t xml:space="preserve"> </w:t>
      </w:r>
      <w:r w:rsidRPr="00530474">
        <w:rPr>
          <w:rFonts w:ascii="Times New Roman" w:hAnsi="Times New Roman" w:cs="Times New Roman"/>
          <w:sz w:val="28"/>
          <w:szCs w:val="28"/>
        </w:rPr>
        <w:t>-389 кв</w:t>
      </w:r>
      <w:r>
        <w:rPr>
          <w:rFonts w:ascii="Times New Roman" w:hAnsi="Times New Roman" w:cs="Times New Roman"/>
          <w:sz w:val="28"/>
          <w:szCs w:val="28"/>
        </w:rPr>
        <w:t>.</w:t>
      </w:r>
      <w:r w:rsidRPr="00530474">
        <w:rPr>
          <w:rFonts w:ascii="Times New Roman" w:hAnsi="Times New Roman" w:cs="Times New Roman"/>
          <w:sz w:val="28"/>
          <w:szCs w:val="28"/>
        </w:rPr>
        <w:t xml:space="preserve"> м, это всего лишь 39%.</w:t>
      </w:r>
      <w:r>
        <w:rPr>
          <w:rFonts w:ascii="Times New Roman" w:hAnsi="Times New Roman" w:cs="Times New Roman"/>
          <w:sz w:val="28"/>
          <w:szCs w:val="28"/>
        </w:rPr>
        <w:t xml:space="preserve"> </w:t>
      </w:r>
      <w:r w:rsidRPr="00530474">
        <w:rPr>
          <w:rFonts w:ascii="Times New Roman" w:hAnsi="Times New Roman" w:cs="Times New Roman"/>
          <w:sz w:val="28"/>
          <w:szCs w:val="28"/>
        </w:rPr>
        <w:t xml:space="preserve">Необходимо расширить зону интернет по учебным кабинетам и увеличить скорость интернет. В следующем году: продолжить процесс самообразования членов МО, активнее использовать педагогические инновационные технологии, применяя современные информационные технологии –  учителям предметникам пополнять методическую копилку, уделять особое внимание внеклассной работе по своему предмету, осуществлять мониторинг, практикуя рейтинговые опросы педагогов и учащихся об уровне проведения различных мероприятий.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с ОВЗ. Решение этих проблем предполагается обеспечить за счет целенаправленной методической работы и </w:t>
      </w:r>
      <w:proofErr w:type="spellStart"/>
      <w:r w:rsidRPr="00530474">
        <w:rPr>
          <w:rFonts w:ascii="Times New Roman" w:hAnsi="Times New Roman" w:cs="Times New Roman"/>
          <w:sz w:val="28"/>
          <w:szCs w:val="28"/>
        </w:rPr>
        <w:t>внутришкольного</w:t>
      </w:r>
      <w:proofErr w:type="spellEnd"/>
      <w:r w:rsidRPr="00530474">
        <w:rPr>
          <w:rFonts w:ascii="Times New Roman" w:hAnsi="Times New Roman" w:cs="Times New Roman"/>
          <w:sz w:val="28"/>
          <w:szCs w:val="28"/>
        </w:rPr>
        <w:t xml:space="preserve"> контроля в соответствии с индивидуальными возможностями каждого педагога.</w:t>
      </w:r>
    </w:p>
    <w:p w:rsidR="0011325D" w:rsidRDefault="0011325D" w:rsidP="0011325D">
      <w:pPr>
        <w:spacing w:after="0" w:line="360" w:lineRule="auto"/>
        <w:ind w:firstLine="709"/>
        <w:jc w:val="both"/>
        <w:rPr>
          <w:rFonts w:ascii="Times New Roman" w:hAnsi="Times New Roman" w:cs="Times New Roman"/>
          <w:sz w:val="28"/>
          <w:szCs w:val="28"/>
        </w:rPr>
      </w:pPr>
    </w:p>
    <w:p w:rsidR="0011325D" w:rsidRPr="00600C54" w:rsidRDefault="0011325D" w:rsidP="0011325D">
      <w:pPr>
        <w:pStyle w:val="a3"/>
        <w:spacing w:before="0" w:beforeAutospacing="0" w:after="0" w:afterAutospacing="0" w:line="360" w:lineRule="auto"/>
        <w:ind w:firstLine="709"/>
        <w:jc w:val="both"/>
      </w:pPr>
      <w:r w:rsidRPr="00600C54">
        <w:rPr>
          <w:sz w:val="28"/>
          <w:szCs w:val="28"/>
        </w:rPr>
        <w:t xml:space="preserve">Председатель:                                                  </w:t>
      </w:r>
      <w:proofErr w:type="spellStart"/>
      <w:r w:rsidRPr="00600C54">
        <w:rPr>
          <w:sz w:val="28"/>
          <w:szCs w:val="28"/>
        </w:rPr>
        <w:t>Ковин</w:t>
      </w:r>
      <w:proofErr w:type="spellEnd"/>
      <w:r w:rsidRPr="00600C54">
        <w:rPr>
          <w:sz w:val="28"/>
          <w:szCs w:val="28"/>
        </w:rPr>
        <w:t xml:space="preserve"> А.В.</w:t>
      </w:r>
    </w:p>
    <w:p w:rsidR="0011325D" w:rsidRPr="00600C54" w:rsidRDefault="0011325D" w:rsidP="0011325D">
      <w:pPr>
        <w:spacing w:after="0" w:line="360" w:lineRule="auto"/>
        <w:ind w:firstLine="709"/>
        <w:jc w:val="both"/>
        <w:rPr>
          <w:rFonts w:ascii="Times New Roman" w:hAnsi="Times New Roman" w:cs="Times New Roman"/>
          <w:sz w:val="28"/>
          <w:szCs w:val="28"/>
        </w:rPr>
      </w:pPr>
      <w:r w:rsidRPr="00600C54">
        <w:rPr>
          <w:rFonts w:ascii="Times New Roman" w:hAnsi="Times New Roman" w:cs="Times New Roman"/>
          <w:sz w:val="28"/>
          <w:szCs w:val="28"/>
        </w:rPr>
        <w:t xml:space="preserve">Секретарь:                                                        </w:t>
      </w:r>
      <w:proofErr w:type="spellStart"/>
      <w:r w:rsidRPr="00600C54">
        <w:rPr>
          <w:rFonts w:ascii="Times New Roman" w:hAnsi="Times New Roman" w:cs="Times New Roman"/>
          <w:sz w:val="28"/>
          <w:szCs w:val="28"/>
        </w:rPr>
        <w:t>Саламатова</w:t>
      </w:r>
      <w:proofErr w:type="spellEnd"/>
      <w:r w:rsidRPr="00600C54">
        <w:rPr>
          <w:rFonts w:ascii="Times New Roman" w:hAnsi="Times New Roman" w:cs="Times New Roman"/>
          <w:sz w:val="28"/>
          <w:szCs w:val="28"/>
        </w:rPr>
        <w:t xml:space="preserve">  Т. Р.</w:t>
      </w:r>
    </w:p>
    <w:p w:rsidR="0011325D" w:rsidRPr="001E5749" w:rsidRDefault="0011325D" w:rsidP="0011325D">
      <w:pPr>
        <w:spacing w:after="0" w:line="360" w:lineRule="auto"/>
        <w:ind w:firstLine="709"/>
        <w:jc w:val="both"/>
        <w:rPr>
          <w:rFonts w:ascii="Times New Roman" w:hAnsi="Times New Roman" w:cs="Times New Roman"/>
          <w:sz w:val="28"/>
          <w:szCs w:val="28"/>
        </w:rPr>
      </w:pPr>
    </w:p>
    <w:sectPr w:rsidR="0011325D" w:rsidRPr="001E5749" w:rsidSect="004E27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15336"/>
    <w:multiLevelType w:val="hybridMultilevel"/>
    <w:tmpl w:val="93E66520"/>
    <w:lvl w:ilvl="0" w:tplc="F63C0CF0">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5A97"/>
    <w:rsid w:val="0011325D"/>
    <w:rsid w:val="001E5749"/>
    <w:rsid w:val="00341B4D"/>
    <w:rsid w:val="004E2786"/>
    <w:rsid w:val="00BC6FBA"/>
    <w:rsid w:val="00F35A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A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32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493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7</Pages>
  <Words>1822</Words>
  <Characters>10392</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2019-09-09T07:36:00Z</dcterms:created>
  <dcterms:modified xsi:type="dcterms:W3CDTF">2019-09-09T08:14:00Z</dcterms:modified>
</cp:coreProperties>
</file>